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9423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B1ADB2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705567B6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1778B272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C6286AD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AD5445C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2AC4907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67A4F95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5D4BF040" w14:textId="77777777" w:rsidR="00AE2E31" w:rsidRDefault="00B4033C" w:rsidP="00FE590A">
      <w:pPr>
        <w:spacing w:before="100" w:beforeAutospacing="1" w:after="100" w:afterAutospacing="1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</w:p>
    <w:p w14:paraId="13D4FDC5" w14:textId="7C6B154A" w:rsidR="00295465" w:rsidRDefault="00295465" w:rsidP="00B415E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95465">
        <w:rPr>
          <w:b/>
          <w:sz w:val="28"/>
          <w:szCs w:val="28"/>
        </w:rPr>
        <w:t>"</w:t>
      </w:r>
      <w:r w:rsidR="00B415E8" w:rsidRPr="00B415E8">
        <w:rPr>
          <w:b/>
          <w:sz w:val="28"/>
          <w:szCs w:val="28"/>
        </w:rPr>
        <w:t>Działanie firmy po śmierci przedsiębiorcy oraz orzekanie odpowiedzialności spadkobierców za zobowiązania z tytułu składek.</w:t>
      </w:r>
      <w:r w:rsidRPr="00295465">
        <w:rPr>
          <w:b/>
          <w:sz w:val="28"/>
          <w:szCs w:val="28"/>
        </w:rPr>
        <w:t>"</w:t>
      </w:r>
    </w:p>
    <w:p w14:paraId="2CA3A94A" w14:textId="03B36276" w:rsidR="00B4033C" w:rsidRPr="00B4033C" w:rsidRDefault="00B4033C" w:rsidP="00AE2E31">
      <w:pPr>
        <w:spacing w:before="100" w:beforeAutospacing="1" w:after="100" w:afterAutospacing="1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1DA249D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75F6607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wycofałem/am, było zgodne z prawem.</w:t>
      </w:r>
    </w:p>
    <w:p w14:paraId="07DEAB84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466A021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7019B5C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56072EF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0025FF3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4CBD746B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B27FBA0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67ECE750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841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02FE1"/>
    <w:rsid w:val="0001334E"/>
    <w:rsid w:val="000211E7"/>
    <w:rsid w:val="00057FEA"/>
    <w:rsid w:val="000964A9"/>
    <w:rsid w:val="000D3747"/>
    <w:rsid w:val="000D4454"/>
    <w:rsid w:val="000E1A2C"/>
    <w:rsid w:val="000F420A"/>
    <w:rsid w:val="000F53DD"/>
    <w:rsid w:val="001212A3"/>
    <w:rsid w:val="00126FB9"/>
    <w:rsid w:val="00132A36"/>
    <w:rsid w:val="001D770C"/>
    <w:rsid w:val="00214AAC"/>
    <w:rsid w:val="00217035"/>
    <w:rsid w:val="00295465"/>
    <w:rsid w:val="002E2DE8"/>
    <w:rsid w:val="002E78F1"/>
    <w:rsid w:val="00337CA1"/>
    <w:rsid w:val="003402BE"/>
    <w:rsid w:val="00381D38"/>
    <w:rsid w:val="003906AA"/>
    <w:rsid w:val="003F67CE"/>
    <w:rsid w:val="004003D0"/>
    <w:rsid w:val="00433CBE"/>
    <w:rsid w:val="004A5243"/>
    <w:rsid w:val="005C1932"/>
    <w:rsid w:val="005D4FF1"/>
    <w:rsid w:val="0068270D"/>
    <w:rsid w:val="006F03F3"/>
    <w:rsid w:val="007D5DDF"/>
    <w:rsid w:val="008036B2"/>
    <w:rsid w:val="00853AB7"/>
    <w:rsid w:val="008619F7"/>
    <w:rsid w:val="0088117C"/>
    <w:rsid w:val="008E395E"/>
    <w:rsid w:val="009935C8"/>
    <w:rsid w:val="009B24FC"/>
    <w:rsid w:val="009C122D"/>
    <w:rsid w:val="009F03D8"/>
    <w:rsid w:val="00AE2E31"/>
    <w:rsid w:val="00AF00CE"/>
    <w:rsid w:val="00B4033C"/>
    <w:rsid w:val="00B415E8"/>
    <w:rsid w:val="00B47AD4"/>
    <w:rsid w:val="00BE1D84"/>
    <w:rsid w:val="00C01FD8"/>
    <w:rsid w:val="00C13F4E"/>
    <w:rsid w:val="00C26781"/>
    <w:rsid w:val="00C7318F"/>
    <w:rsid w:val="00CE68C6"/>
    <w:rsid w:val="00E07F7D"/>
    <w:rsid w:val="00EF397A"/>
    <w:rsid w:val="00F70D1E"/>
    <w:rsid w:val="00FA45C9"/>
    <w:rsid w:val="00FE590A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A79A"/>
  <w15:docId w15:val="{FC9D99A5-159E-45DD-8F8A-A81FF8BF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3</cp:revision>
  <cp:lastPrinted>2021-08-06T07:03:00Z</cp:lastPrinted>
  <dcterms:created xsi:type="dcterms:W3CDTF">2026-02-18T12:36:00Z</dcterms:created>
  <dcterms:modified xsi:type="dcterms:W3CDTF">2026-02-19T11:53:00Z</dcterms:modified>
</cp:coreProperties>
</file>