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4" w:rsidRPr="00D26733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D26733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55E4DC3C" wp14:editId="47E1C3EF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F4" w:rsidRPr="00D26733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D26733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D26733" w:rsidRPr="00D26733">
        <w:rPr>
          <w:rFonts w:ascii="Century Gothic" w:hAnsi="Century Gothic" w:cs="Times New Roman"/>
          <w:b/>
          <w:sz w:val="22"/>
          <w:szCs w:val="22"/>
        </w:rPr>
        <w:t>2a</w:t>
      </w:r>
      <w:r w:rsidR="004B625D" w:rsidRPr="00D26733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:rsidR="00FF2904" w:rsidRPr="00D26733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:rsidR="00FF2904" w:rsidRPr="00D26733" w:rsidRDefault="00C45C75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D26733">
        <w:rPr>
          <w:rFonts w:ascii="Century Gothic" w:hAnsi="Century Gothic" w:cs="Times New Roman"/>
          <w:b/>
          <w:sz w:val="22"/>
          <w:szCs w:val="22"/>
        </w:rPr>
        <w:tab/>
      </w:r>
    </w:p>
    <w:p w:rsidR="00D26733" w:rsidRPr="00D26733" w:rsidRDefault="00D26733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:rsidR="00D26733" w:rsidRPr="00D26733" w:rsidRDefault="00D26733" w:rsidP="00D26733">
      <w:pPr>
        <w:autoSpaceDE w:val="0"/>
        <w:autoSpaceDN w:val="0"/>
        <w:adjustRightInd w:val="0"/>
        <w:rPr>
          <w:rFonts w:ascii="Century Gothic" w:hAnsi="Century Gothic"/>
          <w:color w:val="000000"/>
          <w:sz w:val="22"/>
          <w:szCs w:val="22"/>
        </w:rPr>
      </w:pPr>
    </w:p>
    <w:p w:rsidR="00D26733" w:rsidRPr="00D26733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D26733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:rsidR="00D26733" w:rsidRPr="00D26733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D26733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D26733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D26733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:rsidR="00D26733" w:rsidRPr="00D26733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D26733">
        <w:rPr>
          <w:rFonts w:ascii="Century Gothic" w:hAnsi="Century Gothic"/>
          <w:b/>
          <w:bCs/>
          <w:sz w:val="22"/>
          <w:szCs w:val="22"/>
        </w:rPr>
        <w:t>OFERTA</w:t>
      </w:r>
    </w:p>
    <w:p w:rsidR="00D26733" w:rsidRPr="00D26733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D26733">
        <w:rPr>
          <w:rFonts w:ascii="Century Gothic" w:hAnsi="Century Gothic"/>
          <w:b/>
          <w:bCs/>
          <w:sz w:val="22"/>
          <w:szCs w:val="22"/>
        </w:rPr>
        <w:t>na wykonanie zamówienia publicznego pod nazwą:</w:t>
      </w:r>
    </w:p>
    <w:p w:rsidR="00D26733" w:rsidRPr="00D26733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D26733" w:rsidRPr="00D26733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D26733">
        <w:rPr>
          <w:rFonts w:ascii="Century Gothic" w:hAnsi="Century Gothic"/>
          <w:b/>
          <w:bCs/>
          <w:i/>
          <w:sz w:val="22"/>
          <w:szCs w:val="22"/>
        </w:rPr>
        <w:t xml:space="preserve">„Zakup i dostawa wyposażenia wraz z montażem – sprzęt teleinformatyczny, audiowizualny i </w:t>
      </w:r>
      <w:r w:rsidRPr="00D26733">
        <w:rPr>
          <w:rFonts w:ascii="Century Gothic" w:hAnsi="Century Gothic"/>
          <w:b/>
          <w:bCs/>
          <w:i/>
          <w:sz w:val="22"/>
          <w:szCs w:val="22"/>
          <w:highlight w:val="yellow"/>
        </w:rPr>
        <w:t>oprogramowanie do sprzętu teleinformatycznego”</w:t>
      </w:r>
    </w:p>
    <w:p w:rsidR="00D26733" w:rsidRPr="00D26733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D26733" w:rsidRPr="00D26733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D26733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:rsidR="00D26733" w:rsidRPr="00D26733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:rsidR="00D26733" w:rsidRPr="00D26733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:rsidR="00D26733" w:rsidRPr="00D26733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Osoby reprezentujące:</w:t>
      </w:r>
    </w:p>
    <w:p w:rsidR="00D26733" w:rsidRPr="00D26733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:rsidR="00D26733" w:rsidRPr="00D26733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:rsidR="00D26733" w:rsidRPr="00D26733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:rsidR="00D26733" w:rsidRPr="00D26733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:rsidR="00D26733" w:rsidRPr="00D26733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proofErr w:type="spellStart"/>
      <w:r w:rsidRPr="00D26733">
        <w:rPr>
          <w:rFonts w:ascii="Century Gothic" w:hAnsi="Century Gothic"/>
          <w:sz w:val="22"/>
          <w:szCs w:val="22"/>
          <w:lang w:val="en-US"/>
        </w:rPr>
        <w:t>Nr</w:t>
      </w:r>
      <w:proofErr w:type="spellEnd"/>
      <w:r w:rsidRPr="00D26733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D26733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D26733">
        <w:rPr>
          <w:rFonts w:ascii="Century Gothic" w:hAnsi="Century Gothic"/>
          <w:sz w:val="22"/>
          <w:szCs w:val="22"/>
          <w:lang w:val="en-US"/>
        </w:rPr>
        <w:t>:  …………</w:t>
      </w:r>
      <w:proofErr w:type="spellStart"/>
      <w:r w:rsidRPr="00D26733">
        <w:rPr>
          <w:rFonts w:ascii="Century Gothic" w:hAnsi="Century Gothic"/>
          <w:sz w:val="22"/>
          <w:szCs w:val="22"/>
          <w:lang w:val="en-US"/>
        </w:rPr>
        <w:t>Nr</w:t>
      </w:r>
      <w:proofErr w:type="spellEnd"/>
      <w:r w:rsidRPr="00D26733">
        <w:rPr>
          <w:rFonts w:ascii="Century Gothic" w:hAnsi="Century Gothic"/>
          <w:sz w:val="22"/>
          <w:szCs w:val="22"/>
          <w:lang w:val="en-US"/>
        </w:rPr>
        <w:t xml:space="preserve"> tel.:  ………..………</w:t>
      </w:r>
      <w:proofErr w:type="spellStart"/>
      <w:r w:rsidRPr="00D26733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D26733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:rsidR="00D26733" w:rsidRPr="0070011D" w:rsidRDefault="00D26733" w:rsidP="00D2673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i/>
          <w:sz w:val="22"/>
          <w:szCs w:val="22"/>
          <w:highlight w:val="yellow"/>
          <w:lang w:val="en-US"/>
        </w:rPr>
      </w:pPr>
    </w:p>
    <w:p w:rsidR="00D26733" w:rsidRPr="00D26733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D26733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:rsidR="00D26733" w:rsidRPr="00D26733" w:rsidRDefault="00D26733" w:rsidP="00D26733">
      <w:pPr>
        <w:suppressAutoHyphens/>
        <w:autoSpaceDE w:val="0"/>
        <w:ind w:left="284"/>
        <w:jc w:val="both"/>
        <w:rPr>
          <w:rFonts w:ascii="Century Gothic" w:hAnsi="Century Gothic"/>
          <w:b/>
          <w:bCs/>
          <w:i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Niniejszym składam/my ofertę na w</w:t>
      </w:r>
      <w:r w:rsidRPr="00D26733">
        <w:rPr>
          <w:rFonts w:ascii="Century Gothic" w:hAnsi="Century Gothic"/>
          <w:bCs/>
          <w:sz w:val="22"/>
          <w:szCs w:val="22"/>
        </w:rPr>
        <w:t>ykonanie zamówienia pod nazwą:</w:t>
      </w:r>
      <w:r w:rsidRPr="00D26733">
        <w:rPr>
          <w:rFonts w:ascii="Century Gothic" w:hAnsi="Century Gothic"/>
          <w:b/>
          <w:bCs/>
          <w:sz w:val="22"/>
          <w:szCs w:val="22"/>
        </w:rPr>
        <w:t xml:space="preserve"> „</w:t>
      </w:r>
      <w:r w:rsidRPr="00D26733">
        <w:rPr>
          <w:rFonts w:ascii="Century Gothic" w:hAnsi="Century Gothic"/>
          <w:b/>
          <w:bCs/>
          <w:i/>
          <w:sz w:val="22"/>
          <w:szCs w:val="22"/>
        </w:rPr>
        <w:t>„Zakup i dostawa wyposażenia wraz z montażem – sprzęt teleinformatyczny, audiowizualny i oprogramowanie do sprzętu teleinformatycznego</w:t>
      </w:r>
      <w:r w:rsidRPr="00D26733">
        <w:rPr>
          <w:rFonts w:ascii="Century Gothic" w:hAnsi="Century Gothic"/>
          <w:b/>
          <w:bCs/>
          <w:sz w:val="22"/>
          <w:szCs w:val="22"/>
        </w:rPr>
        <w:t>”</w:t>
      </w:r>
      <w:r w:rsidRPr="00D26733">
        <w:rPr>
          <w:rFonts w:ascii="Century Gothic" w:hAnsi="Century Gothic"/>
          <w:bCs/>
          <w:sz w:val="22"/>
          <w:szCs w:val="22"/>
        </w:rPr>
        <w:t xml:space="preserve">, </w:t>
      </w:r>
      <w:r w:rsidRPr="00D26733">
        <w:rPr>
          <w:rFonts w:ascii="Century Gothic" w:hAnsi="Century Gothic"/>
          <w:sz w:val="22"/>
          <w:szCs w:val="22"/>
        </w:rPr>
        <w:t>w zakresie określonym w zapytaniu ofertowym oraz zał. nr 1 do zapytania za kwotę:</w:t>
      </w:r>
    </w:p>
    <w:p w:rsidR="00D26733" w:rsidRPr="00D26733" w:rsidRDefault="00D26733" w:rsidP="00D26733">
      <w:pPr>
        <w:suppressAutoHyphens/>
        <w:autoSpaceDE w:val="0"/>
        <w:ind w:left="284"/>
        <w:jc w:val="both"/>
        <w:rPr>
          <w:rFonts w:ascii="Century Gothic" w:hAnsi="Century Gothic"/>
          <w:b/>
          <w:sz w:val="22"/>
          <w:szCs w:val="22"/>
          <w:highlight w:val="yellow"/>
        </w:rPr>
      </w:pPr>
    </w:p>
    <w:p w:rsidR="00D26733" w:rsidRPr="00D26733" w:rsidRDefault="00D26733" w:rsidP="00D26733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 w:rsidRPr="00D26733">
        <w:rPr>
          <w:rFonts w:ascii="Century Gothic" w:hAnsi="Century Gothic"/>
          <w:b/>
          <w:sz w:val="22"/>
          <w:szCs w:val="22"/>
          <w:u w:val="single"/>
        </w:rPr>
        <w:t xml:space="preserve">Oferuję/my wykonanie całości przedmiotu zamówienia </w:t>
      </w:r>
      <w:r w:rsidRPr="00D26733">
        <w:rPr>
          <w:rFonts w:ascii="Century Gothic" w:hAnsi="Century Gothic"/>
          <w:b/>
          <w:bCs/>
          <w:sz w:val="22"/>
          <w:szCs w:val="22"/>
          <w:u w:val="single"/>
        </w:rPr>
        <w:t>za łączną kwotę w wysokości:</w:t>
      </w:r>
    </w:p>
    <w:p w:rsidR="00D26733" w:rsidRPr="00D26733" w:rsidRDefault="00D26733" w:rsidP="00D26733">
      <w:pPr>
        <w:suppressAutoHyphens/>
        <w:autoSpaceDE w:val="0"/>
        <w:ind w:left="284"/>
        <w:jc w:val="both"/>
        <w:rPr>
          <w:rFonts w:ascii="Century Gothic" w:hAnsi="Century Gothic"/>
          <w:b/>
          <w:sz w:val="22"/>
          <w:szCs w:val="22"/>
        </w:rPr>
      </w:pPr>
    </w:p>
    <w:p w:rsidR="00D26733" w:rsidRPr="00D26733" w:rsidRDefault="00D26733" w:rsidP="00D26733">
      <w:pPr>
        <w:suppressAutoHyphens/>
        <w:autoSpaceDE w:val="0"/>
        <w:ind w:left="284"/>
        <w:jc w:val="both"/>
        <w:rPr>
          <w:rFonts w:ascii="Century Gothic" w:hAnsi="Century Gothic"/>
          <w:b/>
          <w:sz w:val="22"/>
          <w:szCs w:val="22"/>
        </w:rPr>
      </w:pPr>
      <w:r w:rsidRPr="00D26733">
        <w:rPr>
          <w:rFonts w:ascii="Century Gothic" w:hAnsi="Century Gothic"/>
          <w:b/>
          <w:sz w:val="22"/>
          <w:szCs w:val="22"/>
        </w:rPr>
        <w:t xml:space="preserve">    </w:t>
      </w:r>
      <w:r w:rsidRPr="00D26733">
        <w:rPr>
          <w:rFonts w:ascii="Century Gothic" w:hAnsi="Century Gothic"/>
          <w:b/>
          <w:sz w:val="22"/>
          <w:szCs w:val="22"/>
        </w:rPr>
        <w:tab/>
        <w:t xml:space="preserve"> ……………………………………….............................………..…….zł netto</w:t>
      </w:r>
    </w:p>
    <w:p w:rsidR="00D26733" w:rsidRPr="00D26733" w:rsidRDefault="00D26733" w:rsidP="00D26733">
      <w:pPr>
        <w:suppressAutoHyphens/>
        <w:autoSpaceDE w:val="0"/>
        <w:ind w:left="709"/>
        <w:jc w:val="both"/>
        <w:rPr>
          <w:rFonts w:ascii="Century Gothic" w:hAnsi="Century Gothic"/>
          <w:sz w:val="22"/>
          <w:szCs w:val="22"/>
        </w:rPr>
      </w:pPr>
    </w:p>
    <w:p w:rsidR="00D26733" w:rsidRPr="00D26733" w:rsidRDefault="00D26733" w:rsidP="00D26733">
      <w:pPr>
        <w:suppressAutoHyphens/>
        <w:autoSpaceDE w:val="0"/>
        <w:ind w:left="709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(słownie: …</w:t>
      </w:r>
      <w:r w:rsidRPr="00D26733">
        <w:rPr>
          <w:rFonts w:ascii="Century Gothic" w:hAnsi="Century Gothic"/>
          <w:i/>
          <w:sz w:val="22"/>
          <w:szCs w:val="22"/>
        </w:rPr>
        <w:t>……………………………..………...……………………………….………….)</w:t>
      </w:r>
    </w:p>
    <w:p w:rsidR="00D26733" w:rsidRDefault="00D26733" w:rsidP="00D26733">
      <w:pPr>
        <w:suppressAutoHyphens/>
        <w:autoSpaceDE w:val="0"/>
        <w:ind w:left="709"/>
        <w:jc w:val="both"/>
        <w:rPr>
          <w:rFonts w:ascii="Century Gothic" w:hAnsi="Century Gothic"/>
          <w:i/>
          <w:sz w:val="22"/>
          <w:szCs w:val="22"/>
          <w:highlight w:val="yellow"/>
        </w:rPr>
      </w:pPr>
    </w:p>
    <w:p w:rsidR="0070011D" w:rsidRPr="0070011D" w:rsidRDefault="0070011D" w:rsidP="00D26733">
      <w:pPr>
        <w:suppressAutoHyphens/>
        <w:autoSpaceDE w:val="0"/>
        <w:ind w:left="709"/>
        <w:jc w:val="both"/>
        <w:rPr>
          <w:rFonts w:ascii="Century Gothic" w:hAnsi="Century Gothic"/>
          <w:i/>
          <w:sz w:val="22"/>
          <w:szCs w:val="22"/>
        </w:rPr>
      </w:pPr>
      <w:bookmarkStart w:id="0" w:name="_GoBack"/>
      <w:bookmarkEnd w:id="0"/>
      <w:r w:rsidRPr="0070011D">
        <w:rPr>
          <w:rFonts w:ascii="Century Gothic" w:hAnsi="Century Gothic"/>
          <w:i/>
          <w:sz w:val="22"/>
          <w:szCs w:val="22"/>
        </w:rPr>
        <w:t>+……………………..Vat (%)</w:t>
      </w:r>
    </w:p>
    <w:p w:rsidR="00D26733" w:rsidRPr="00D26733" w:rsidRDefault="00D26733" w:rsidP="00D26733">
      <w:pPr>
        <w:suppressAutoHyphens/>
        <w:autoSpaceDE w:val="0"/>
        <w:ind w:left="709"/>
        <w:jc w:val="both"/>
        <w:rPr>
          <w:rFonts w:ascii="Century Gothic" w:hAnsi="Century Gothic"/>
          <w:b/>
          <w:i/>
          <w:sz w:val="22"/>
          <w:szCs w:val="22"/>
        </w:rPr>
      </w:pPr>
      <w:r w:rsidRPr="00D26733">
        <w:rPr>
          <w:rFonts w:ascii="Century Gothic" w:hAnsi="Century Gothic"/>
          <w:i/>
          <w:sz w:val="22"/>
          <w:szCs w:val="22"/>
        </w:rPr>
        <w:lastRenderedPageBreak/>
        <w:t xml:space="preserve">Uwaga: Szczegółową kalkulację cenową zawiera </w:t>
      </w:r>
      <w:r w:rsidRPr="00D26733">
        <w:rPr>
          <w:rFonts w:ascii="Century Gothic" w:hAnsi="Century Gothic"/>
          <w:b/>
          <w:i/>
          <w:sz w:val="22"/>
          <w:szCs w:val="22"/>
        </w:rPr>
        <w:t>Załącznik nr 2c do zapytania ofertowego.</w:t>
      </w:r>
    </w:p>
    <w:p w:rsidR="00D26733" w:rsidRPr="00D26733" w:rsidRDefault="00D26733" w:rsidP="00D26733">
      <w:pPr>
        <w:suppressAutoHyphens/>
        <w:autoSpaceDE w:val="0"/>
        <w:ind w:left="284"/>
        <w:jc w:val="both"/>
        <w:rPr>
          <w:rFonts w:ascii="Century Gothic" w:hAnsi="Century Gothic"/>
          <w:sz w:val="22"/>
          <w:szCs w:val="22"/>
          <w:highlight w:val="yellow"/>
        </w:rPr>
      </w:pPr>
    </w:p>
    <w:p w:rsidR="00D26733" w:rsidRPr="00D26733" w:rsidRDefault="00D26733" w:rsidP="00D26733">
      <w:pPr>
        <w:suppressAutoHyphens/>
        <w:autoSpaceDE w:val="0"/>
        <w:ind w:left="284"/>
        <w:jc w:val="both"/>
        <w:rPr>
          <w:rFonts w:ascii="Century Gothic" w:hAnsi="Century Gothic"/>
          <w:sz w:val="22"/>
          <w:szCs w:val="22"/>
          <w:highlight w:val="yellow"/>
        </w:rPr>
      </w:pPr>
    </w:p>
    <w:p w:rsidR="00D26733" w:rsidRPr="00D26733" w:rsidRDefault="00D26733" w:rsidP="00D26733">
      <w:pPr>
        <w:suppressAutoHyphens/>
        <w:autoSpaceDE w:val="0"/>
        <w:ind w:left="284"/>
        <w:jc w:val="both"/>
        <w:rPr>
          <w:rFonts w:ascii="Century Gothic" w:hAnsi="Century Gothic"/>
          <w:sz w:val="22"/>
          <w:szCs w:val="22"/>
          <w:highlight w:val="yellow"/>
        </w:rPr>
      </w:pPr>
    </w:p>
    <w:p w:rsidR="00D26733" w:rsidRPr="00D26733" w:rsidRDefault="00D26733" w:rsidP="00D26733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D26733">
        <w:rPr>
          <w:rFonts w:ascii="Century Gothic" w:hAnsi="Century Gothic"/>
          <w:b/>
          <w:sz w:val="22"/>
          <w:szCs w:val="22"/>
          <w:u w:val="single"/>
        </w:rPr>
        <w:t>Zobowiązuję/my się do udzielenia gwarancji jakości na dostarczone wyposażenie</w:t>
      </w:r>
    </w:p>
    <w:p w:rsidR="00D26733" w:rsidRP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</w:p>
    <w:p w:rsidR="00D26733" w:rsidRP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 xml:space="preserve">termin gwarancji wynosi </w:t>
      </w:r>
      <w:r w:rsidRPr="00D26733">
        <w:rPr>
          <w:rFonts w:ascii="Century Gothic" w:hAnsi="Century Gothic"/>
          <w:b/>
          <w:sz w:val="22"/>
          <w:szCs w:val="22"/>
        </w:rPr>
        <w:t>….….. miesięcy</w:t>
      </w:r>
      <w:r w:rsidRPr="00D26733">
        <w:rPr>
          <w:rFonts w:ascii="Century Gothic" w:hAnsi="Century Gothic"/>
          <w:sz w:val="22"/>
          <w:szCs w:val="22"/>
        </w:rPr>
        <w:t>, licząc od dnia podpisania przez Zamawiającego protokołu końcowego zdawczo – odbiorczego przedmiotu zamówienia:</w:t>
      </w:r>
    </w:p>
    <w:p w:rsidR="00D26733" w:rsidRP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:rsidR="00D26733" w:rsidRPr="00D26733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D26733">
        <w:rPr>
          <w:rFonts w:ascii="Century Gothic" w:hAnsi="Century Gothic"/>
          <w:b/>
          <w:sz w:val="22"/>
          <w:szCs w:val="22"/>
        </w:rPr>
        <w:t>OŚWIADCZENIA:</w:t>
      </w:r>
    </w:p>
    <w:p w:rsidR="00D26733" w:rsidRPr="00D26733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:rsidR="00D26733" w:rsidRPr="00D26733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D26733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:rsidR="00D26733" w:rsidRPr="00D26733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wyboru naszej oferty zawrzeć umowę,.</w:t>
      </w:r>
    </w:p>
    <w:p w:rsidR="00D26733" w:rsidRPr="00D26733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:rsidR="00D26733" w:rsidRPr="00D26733" w:rsidRDefault="00D26733" w:rsidP="00D26733">
      <w:pPr>
        <w:numPr>
          <w:ilvl w:val="6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:rsidR="00D26733" w:rsidRPr="00D26733" w:rsidRDefault="00D26733" w:rsidP="00D26733">
      <w:pPr>
        <w:numPr>
          <w:ilvl w:val="6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Oświadczam/my, że załączam(y) do oferty wizualizacje sześciu (6) pomieszczeń, o których mowa w Rozdziale 13 pkt 1 lit. c) niniejszej SIWZ, stanowiące załącznik nr 1 do oferty.</w:t>
      </w:r>
    </w:p>
    <w:p w:rsidR="00D26733" w:rsidRPr="00D26733" w:rsidRDefault="00D26733" w:rsidP="00D26733">
      <w:pPr>
        <w:numPr>
          <w:ilvl w:val="6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oferty.</w:t>
      </w:r>
    </w:p>
    <w:p w:rsidR="00D26733" w:rsidRPr="00D26733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567" w:hanging="283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:rsidR="00D26733" w:rsidRPr="00D26733" w:rsidRDefault="00D26733" w:rsidP="00D26733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:rsidR="00D26733" w:rsidRPr="00D26733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:rsidR="00D26733" w:rsidRPr="00D26733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center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D26733">
        <w:rPr>
          <w:rFonts w:ascii="Century Gothic" w:hAnsi="Century Gothic"/>
          <w:sz w:val="22"/>
          <w:szCs w:val="22"/>
        </w:rPr>
        <w:t>)</w:t>
      </w:r>
    </w:p>
    <w:p w:rsidR="00D26733" w:rsidRPr="00D26733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center"/>
        <w:rPr>
          <w:rFonts w:ascii="Century Gothic" w:hAnsi="Century Gothic"/>
          <w:spacing w:val="2"/>
          <w:sz w:val="22"/>
          <w:szCs w:val="22"/>
        </w:rPr>
      </w:pPr>
    </w:p>
    <w:p w:rsidR="00D26733" w:rsidRPr="00D26733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2"/>
          <w:szCs w:val="22"/>
        </w:rPr>
      </w:pPr>
      <w:r w:rsidRPr="00D26733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26733" w:rsidRPr="00D26733" w:rsidRDefault="00D26733" w:rsidP="00D26733">
      <w:pPr>
        <w:tabs>
          <w:tab w:val="left" w:leader="dot" w:pos="284"/>
        </w:tabs>
        <w:autoSpaceDE w:val="0"/>
        <w:autoSpaceDN w:val="0"/>
        <w:adjustRightInd w:val="0"/>
        <w:spacing w:after="120"/>
        <w:ind w:left="284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D26733">
        <w:rPr>
          <w:rFonts w:ascii="Century Gothic" w:hAnsi="Century Gothic"/>
          <w:i/>
          <w:sz w:val="22"/>
          <w:szCs w:val="22"/>
        </w:rPr>
        <w:t>(Nazwa firmy Podwykonawcy)</w:t>
      </w:r>
    </w:p>
    <w:p w:rsidR="00D26733" w:rsidRPr="00D26733" w:rsidRDefault="00D26733" w:rsidP="00D26733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  <w:r w:rsidRPr="00D26733">
        <w:rPr>
          <w:rFonts w:ascii="Century Gothic" w:hAnsi="Century Gothic"/>
          <w:i/>
          <w:iCs/>
          <w:sz w:val="22"/>
          <w:szCs w:val="22"/>
        </w:rPr>
        <w:t xml:space="preserve">  </w:t>
      </w:r>
    </w:p>
    <w:p w:rsidR="00D26733" w:rsidRPr="00D26733" w:rsidRDefault="00D26733" w:rsidP="00D26733">
      <w:pPr>
        <w:pStyle w:val="Akapitzlist"/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/>
          <w:iCs/>
          <w:sz w:val="22"/>
          <w:szCs w:val="22"/>
        </w:rPr>
      </w:pPr>
      <w:r w:rsidRPr="00D26733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</w:t>
      </w:r>
      <w:r w:rsidRPr="00D26733">
        <w:rPr>
          <w:rFonts w:ascii="Century Gothic" w:hAnsi="Century Gothic"/>
          <w:iCs/>
          <w:sz w:val="22"/>
          <w:szCs w:val="22"/>
        </w:rPr>
        <w:lastRenderedPageBreak/>
        <w:t xml:space="preserve">ubiegania się o udzielenie zamówienia w niniejszym postępowaniu (jeśli nie dotyczy należy treść oświadczenia przekreślić). </w:t>
      </w:r>
    </w:p>
    <w:p w:rsidR="00D26733" w:rsidRPr="00D26733" w:rsidRDefault="00D26733" w:rsidP="00D26733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i/>
          <w:iCs/>
          <w:sz w:val="22"/>
          <w:szCs w:val="22"/>
        </w:rPr>
      </w:pPr>
    </w:p>
    <w:p w:rsidR="00D26733" w:rsidRPr="00D26733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</w:p>
    <w:p w:rsidR="00D26733" w:rsidRPr="00D26733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</w:p>
    <w:p w:rsidR="00D26733" w:rsidRPr="00D26733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</w:p>
    <w:p w:rsidR="00D26733" w:rsidRPr="00D26733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D26733">
        <w:rPr>
          <w:rFonts w:ascii="Century Gothic" w:hAnsi="Century Gothic"/>
          <w:iCs/>
          <w:sz w:val="22"/>
          <w:szCs w:val="22"/>
        </w:rPr>
        <w:t>....................................................................................</w:t>
      </w:r>
    </w:p>
    <w:p w:rsidR="00D26733" w:rsidRPr="00D26733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D26733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:rsidR="00D26733" w:rsidRPr="00D26733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D26733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D26733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:rsidR="00D26733" w:rsidRPr="00D26733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:rsidR="00D26733" w:rsidRPr="00D26733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:rsidR="00D26733" w:rsidRPr="00D26733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D26733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……………………………..,dnia………………………..2019 r.</w:t>
      </w:r>
    </w:p>
    <w:p w:rsidR="005C2B95" w:rsidRPr="00D26733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D26733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35" w:rsidRDefault="00CD5935">
      <w:r>
        <w:separator/>
      </w:r>
    </w:p>
  </w:endnote>
  <w:endnote w:type="continuationSeparator" w:id="0">
    <w:p w:rsidR="00CD5935" w:rsidRDefault="00CD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1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70011D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35" w:rsidRDefault="00CD5935">
      <w:r>
        <w:separator/>
      </w:r>
    </w:p>
  </w:footnote>
  <w:footnote w:type="continuationSeparator" w:id="0">
    <w:p w:rsidR="00CD5935" w:rsidRDefault="00CD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57D1"/>
    <w:rsid w:val="000E671A"/>
    <w:rsid w:val="0013239C"/>
    <w:rsid w:val="0014418E"/>
    <w:rsid w:val="001A605B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63319"/>
    <w:rsid w:val="00384991"/>
    <w:rsid w:val="0039205D"/>
    <w:rsid w:val="003C5083"/>
    <w:rsid w:val="003D2604"/>
    <w:rsid w:val="003E37E5"/>
    <w:rsid w:val="00434DEE"/>
    <w:rsid w:val="00451833"/>
    <w:rsid w:val="00470D86"/>
    <w:rsid w:val="00490B4F"/>
    <w:rsid w:val="004B625D"/>
    <w:rsid w:val="004C43C6"/>
    <w:rsid w:val="00597225"/>
    <w:rsid w:val="005C2B95"/>
    <w:rsid w:val="005D390C"/>
    <w:rsid w:val="005E3A27"/>
    <w:rsid w:val="006931E1"/>
    <w:rsid w:val="0070011D"/>
    <w:rsid w:val="0070304E"/>
    <w:rsid w:val="0072080C"/>
    <w:rsid w:val="007459E0"/>
    <w:rsid w:val="00747CAE"/>
    <w:rsid w:val="0077125F"/>
    <w:rsid w:val="007A6435"/>
    <w:rsid w:val="007C2147"/>
    <w:rsid w:val="007D52F4"/>
    <w:rsid w:val="007D5829"/>
    <w:rsid w:val="007D614B"/>
    <w:rsid w:val="007E3515"/>
    <w:rsid w:val="007F4212"/>
    <w:rsid w:val="007F62A9"/>
    <w:rsid w:val="00814C2C"/>
    <w:rsid w:val="00832D2A"/>
    <w:rsid w:val="00871F9C"/>
    <w:rsid w:val="008822A1"/>
    <w:rsid w:val="008A4ABF"/>
    <w:rsid w:val="008C2486"/>
    <w:rsid w:val="009045D1"/>
    <w:rsid w:val="00971CE9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4213B"/>
    <w:rsid w:val="00A90D7B"/>
    <w:rsid w:val="00AD2675"/>
    <w:rsid w:val="00AF578D"/>
    <w:rsid w:val="00B04503"/>
    <w:rsid w:val="00B17D30"/>
    <w:rsid w:val="00B71852"/>
    <w:rsid w:val="00BA36C4"/>
    <w:rsid w:val="00BB347C"/>
    <w:rsid w:val="00BC2476"/>
    <w:rsid w:val="00BC4667"/>
    <w:rsid w:val="00BD7806"/>
    <w:rsid w:val="00BE6232"/>
    <w:rsid w:val="00BF5245"/>
    <w:rsid w:val="00C45C75"/>
    <w:rsid w:val="00C65A1F"/>
    <w:rsid w:val="00CB1565"/>
    <w:rsid w:val="00CD5935"/>
    <w:rsid w:val="00CE444E"/>
    <w:rsid w:val="00CE69B7"/>
    <w:rsid w:val="00D07768"/>
    <w:rsid w:val="00D10A2F"/>
    <w:rsid w:val="00D26733"/>
    <w:rsid w:val="00D67929"/>
    <w:rsid w:val="00D70634"/>
    <w:rsid w:val="00D70FDF"/>
    <w:rsid w:val="00D84799"/>
    <w:rsid w:val="00D90ADD"/>
    <w:rsid w:val="00DB2376"/>
    <w:rsid w:val="00DB5298"/>
    <w:rsid w:val="00DB6CA5"/>
    <w:rsid w:val="00E02625"/>
    <w:rsid w:val="00E17CA5"/>
    <w:rsid w:val="00E600B1"/>
    <w:rsid w:val="00E8169A"/>
    <w:rsid w:val="00ED6834"/>
    <w:rsid w:val="00F44BCA"/>
    <w:rsid w:val="00F50E73"/>
    <w:rsid w:val="00F842B4"/>
    <w:rsid w:val="00F875AF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3</cp:revision>
  <cp:lastPrinted>2017-02-10T11:32:00Z</cp:lastPrinted>
  <dcterms:created xsi:type="dcterms:W3CDTF">2019-02-27T13:22:00Z</dcterms:created>
  <dcterms:modified xsi:type="dcterms:W3CDTF">2019-03-22T08:18:00Z</dcterms:modified>
</cp:coreProperties>
</file>