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B8" w:rsidRPr="00A142B8" w:rsidRDefault="00540DB8" w:rsidP="00540DB8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  <w:r w:rsidRPr="00A142B8">
        <w:rPr>
          <w:rFonts w:eastAsia="Calibri" w:cstheme="minorHAnsi"/>
          <w:b/>
          <w:sz w:val="28"/>
          <w:szCs w:val="28"/>
        </w:rPr>
        <w:br/>
      </w:r>
      <w:r>
        <w:rPr>
          <w:rFonts w:eastAsia="Calibri" w:cstheme="minorHAnsi"/>
          <w:b/>
          <w:color w:val="1F497D"/>
          <w:sz w:val="28"/>
          <w:szCs w:val="28"/>
        </w:rPr>
        <w:t xml:space="preserve">Warsztaty negocjacje w biznesie </w:t>
      </w:r>
    </w:p>
    <w:p w:rsidR="00540DB8" w:rsidRPr="00EB2B36" w:rsidRDefault="00540DB8" w:rsidP="00540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17 października 2013 r. </w:t>
      </w:r>
    </w:p>
    <w:p w:rsidR="00540DB8" w:rsidRDefault="00540DB8" w:rsidP="00540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540DB8" w:rsidRPr="00EB2B36" w:rsidRDefault="00540DB8" w:rsidP="00540DB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540DB8" w:rsidRPr="00B42B6E" w:rsidRDefault="00540DB8" w:rsidP="00540DB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B42B6E">
        <w:rPr>
          <w:rFonts w:eastAsia="Times New Roman" w:cstheme="minorHAnsi"/>
          <w:bCs/>
          <w:szCs w:val="28"/>
          <w:lang w:eastAsia="pl-PL"/>
        </w:rPr>
        <w:t xml:space="preserve">Warsztaty </w:t>
      </w:r>
      <w:r w:rsidRPr="00B42B6E">
        <w:rPr>
          <w:rFonts w:eastAsia="Times New Roman" w:cstheme="minorHAnsi"/>
          <w:b/>
          <w:bCs/>
          <w:szCs w:val="28"/>
          <w:lang w:eastAsia="pl-PL"/>
        </w:rPr>
        <w:t>Negocjacje w biznesie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 </w:t>
      </w:r>
      <w:r>
        <w:rPr>
          <w:rFonts w:eastAsia="Times New Roman" w:cstheme="minorHAnsi"/>
          <w:bCs/>
          <w:szCs w:val="28"/>
          <w:lang w:eastAsia="pl-PL"/>
        </w:rPr>
        <w:t>– 17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 </w:t>
      </w:r>
      <w:r>
        <w:rPr>
          <w:rFonts w:eastAsia="Times New Roman" w:cstheme="minorHAnsi"/>
          <w:bCs/>
          <w:szCs w:val="28"/>
          <w:lang w:eastAsia="pl-PL"/>
        </w:rPr>
        <w:t>października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 2013 g. 8.45-14.30 </w:t>
      </w:r>
      <w:r w:rsidRPr="00B42B6E">
        <w:rPr>
          <w:rFonts w:eastAsia="Times New Roman" w:cstheme="minorHAnsi"/>
          <w:bCs/>
          <w:szCs w:val="28"/>
          <w:lang w:eastAsia="pl-PL"/>
        </w:rPr>
        <w:br/>
        <w:t xml:space="preserve">Koszt udziału w warsztatach: </w:t>
      </w:r>
      <w:r w:rsidRPr="00B42B6E">
        <w:rPr>
          <w:rFonts w:eastAsia="Times New Roman" w:cstheme="minorHAnsi"/>
          <w:bCs/>
          <w:color w:val="FF0000"/>
          <w:szCs w:val="28"/>
          <w:lang w:eastAsia="pl-PL"/>
        </w:rPr>
        <w:t xml:space="preserve">320 zł + 23% VAT </w:t>
      </w:r>
      <w:r>
        <w:rPr>
          <w:rFonts w:eastAsia="Times New Roman" w:cstheme="minorHAnsi"/>
          <w:bCs/>
          <w:color w:val="FF0000"/>
          <w:szCs w:val="28"/>
          <w:lang w:eastAsia="pl-PL"/>
        </w:rPr>
        <w:t>(393,60 zł brutto)</w:t>
      </w:r>
      <w:r w:rsidRPr="00B42B6E">
        <w:rPr>
          <w:rFonts w:eastAsia="Times New Roman" w:cstheme="minorHAnsi"/>
          <w:bCs/>
          <w:color w:val="FF0000"/>
          <w:szCs w:val="28"/>
          <w:lang w:eastAsia="pl-PL"/>
        </w:rPr>
        <w:br/>
      </w:r>
      <w:r w:rsidRPr="00B42B6E">
        <w:rPr>
          <w:rFonts w:eastAsia="Times New Roman" w:cstheme="minorHAnsi"/>
          <w:bCs/>
          <w:i/>
          <w:szCs w:val="28"/>
          <w:lang w:eastAsia="pl-PL"/>
        </w:rPr>
        <w:t>Cena obejmuje: udział jednej osoby w warsztatach, materiały szkoleniowe, przerwy kawowe i obiad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.  </w:t>
      </w:r>
    </w:p>
    <w:p w:rsidR="00540DB8" w:rsidRPr="00891476" w:rsidRDefault="00540DB8" w:rsidP="00540DB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263"/>
        <w:gridCol w:w="4315"/>
      </w:tblGrid>
      <w:tr w:rsidR="00540DB8" w:rsidRPr="0088515F" w:rsidTr="00E76381">
        <w:trPr>
          <w:cantSplit/>
          <w:trHeight w:val="284"/>
        </w:trPr>
        <w:tc>
          <w:tcPr>
            <w:tcW w:w="344" w:type="pct"/>
            <w:shd w:val="clear" w:color="auto" w:fill="D9D9D9"/>
          </w:tcPr>
          <w:p w:rsidR="00540DB8" w:rsidRPr="0088515F" w:rsidRDefault="00540DB8" w:rsidP="00E7638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314" w:type="pct"/>
            <w:shd w:val="clear" w:color="auto" w:fill="D9D9D9"/>
          </w:tcPr>
          <w:p w:rsidR="00540DB8" w:rsidRPr="0088515F" w:rsidRDefault="00540DB8" w:rsidP="00E7638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2342" w:type="pct"/>
            <w:shd w:val="clear" w:color="auto" w:fill="D9D9D9"/>
          </w:tcPr>
          <w:p w:rsidR="00540DB8" w:rsidRPr="0088515F" w:rsidRDefault="00540DB8" w:rsidP="00E7638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</w:tr>
      <w:tr w:rsidR="00540DB8" w:rsidRPr="0088515F" w:rsidTr="00E76381">
        <w:trPr>
          <w:cantSplit/>
          <w:trHeight w:val="284"/>
        </w:trPr>
        <w:tc>
          <w:tcPr>
            <w:tcW w:w="344" w:type="pct"/>
          </w:tcPr>
          <w:p w:rsidR="00540DB8" w:rsidRPr="0088515F" w:rsidRDefault="00540DB8" w:rsidP="00E7638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:rsidR="00540DB8" w:rsidRPr="0088515F" w:rsidRDefault="00540DB8" w:rsidP="00E7638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540DB8" w:rsidRPr="0088515F" w:rsidRDefault="00540DB8" w:rsidP="00E7638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540DB8" w:rsidRPr="0088515F" w:rsidTr="00E76381">
        <w:trPr>
          <w:cantSplit/>
          <w:trHeight w:val="284"/>
        </w:trPr>
        <w:tc>
          <w:tcPr>
            <w:tcW w:w="344" w:type="pct"/>
          </w:tcPr>
          <w:p w:rsidR="00540DB8" w:rsidRPr="0088515F" w:rsidRDefault="00540DB8" w:rsidP="00E7638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14" w:type="pct"/>
          </w:tcPr>
          <w:p w:rsidR="00540DB8" w:rsidRPr="0088515F" w:rsidRDefault="00540DB8" w:rsidP="00E7638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540DB8" w:rsidRPr="0088515F" w:rsidRDefault="00540DB8" w:rsidP="00E7638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540DB8" w:rsidRPr="0088515F" w:rsidRDefault="00540DB8" w:rsidP="00540DB8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540DB8" w:rsidRPr="0088515F" w:rsidRDefault="00540DB8" w:rsidP="00540DB8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540DB8" w:rsidRPr="0088515F" w:rsidRDefault="00540DB8" w:rsidP="00540DB8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540DB8" w:rsidRPr="0088515F" w:rsidTr="00E76381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40DB8" w:rsidRPr="0088515F" w:rsidRDefault="00540DB8" w:rsidP="00E7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540DB8" w:rsidRPr="0088515F" w:rsidTr="00E76381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DB8" w:rsidRPr="0088515F" w:rsidRDefault="00540DB8" w:rsidP="00E76381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8" w:rsidRPr="0088515F" w:rsidRDefault="00540DB8" w:rsidP="00E763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540DB8" w:rsidRPr="0088515F" w:rsidTr="00E76381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DB8" w:rsidRPr="0088515F" w:rsidRDefault="00540DB8" w:rsidP="00E76381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8" w:rsidRPr="0088515F" w:rsidRDefault="00540DB8" w:rsidP="00E763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540DB8" w:rsidRPr="0088515F" w:rsidTr="00E76381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0DB8" w:rsidRPr="0088515F" w:rsidRDefault="00540DB8" w:rsidP="00E76381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8" w:rsidRPr="0088515F" w:rsidRDefault="00540DB8" w:rsidP="00E763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540DB8" w:rsidRPr="0088515F" w:rsidRDefault="00540DB8" w:rsidP="00540DB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540DB8" w:rsidRPr="0088515F" w:rsidRDefault="00540DB8" w:rsidP="00540DB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540DB8" w:rsidRPr="0088515F" w:rsidRDefault="00540DB8" w:rsidP="00540DB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540DB8" w:rsidRPr="0088515F" w:rsidRDefault="00540DB8" w:rsidP="00540D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88515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do dnia 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11 października </w:t>
      </w:r>
      <w:r w:rsidRPr="0088515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2013 </w:t>
      </w:r>
      <w:r w:rsidRPr="0088515F">
        <w:rPr>
          <w:rFonts w:eastAsia="Times New Roman" w:cstheme="minorHAnsi"/>
          <w:b/>
          <w:sz w:val="20"/>
          <w:szCs w:val="20"/>
          <w:lang w:val="es-ES" w:eastAsia="es-ES"/>
        </w:rPr>
        <w:t xml:space="preserve">r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8" w:history="1">
        <w:r w:rsidRPr="0088515F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lcb@lcb.leszno.pl</w:t>
        </w:r>
      </w:hyperlink>
      <w:r w:rsidRPr="0088515F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</w:t>
      </w:r>
    </w:p>
    <w:p w:rsidR="00540DB8" w:rsidRPr="0088515F" w:rsidRDefault="00540DB8" w:rsidP="00540D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="Arial"/>
          <w:sz w:val="20"/>
          <w:szCs w:val="20"/>
          <w:lang w:eastAsia="pl-PL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540DB8" w:rsidRPr="0088515F" w:rsidRDefault="00540DB8" w:rsidP="00540DB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8515F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540DB8" w:rsidRDefault="00540DB8" w:rsidP="00540DB8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40DB8" w:rsidRDefault="00540DB8" w:rsidP="00540DB8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40DB8" w:rsidRPr="00B34E61" w:rsidRDefault="00540DB8" w:rsidP="0054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 w:rsidR="006D782E">
        <w:rPr>
          <w:rFonts w:eastAsia="Times New Roman" w:cstheme="minorHAnsi"/>
          <w:b/>
          <w:sz w:val="20"/>
          <w:szCs w:val="20"/>
          <w:lang w:eastAsia="pl-PL"/>
        </w:rPr>
        <w:t>anie zgłaszającego na warsztaty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NEGOCJACJE </w:t>
      </w:r>
    </w:p>
    <w:p w:rsidR="00540DB8" w:rsidRDefault="00540DB8" w:rsidP="00540DB8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40DB8" w:rsidRDefault="00540DB8" w:rsidP="00540DB8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0" w:name="_GoBack"/>
      <w:bookmarkEnd w:id="0"/>
    </w:p>
    <w:p w:rsidR="00540DB8" w:rsidRDefault="00540DB8" w:rsidP="0054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540DB8" w:rsidRDefault="00540DB8" w:rsidP="0054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Kolejność wpływających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o kolejności zakwalifikowania na szkolenie. Liczba miejsc ograniczona!</w:t>
      </w:r>
    </w:p>
    <w:p w:rsidR="00540DB8" w:rsidRDefault="00540DB8" w:rsidP="0054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540DB8" w:rsidRPr="008B69FD" w:rsidRDefault="00540DB8" w:rsidP="00540DB8">
      <w:pPr>
        <w:jc w:val="center"/>
      </w:pPr>
      <w:r w:rsidRPr="006113B8">
        <w:rPr>
          <w:sz w:val="16"/>
          <w:szCs w:val="16"/>
        </w:rPr>
        <w:t>Zastrzegamy sobie możliwość odwołani</w:t>
      </w:r>
      <w:r>
        <w:rPr>
          <w:sz w:val="16"/>
          <w:szCs w:val="16"/>
        </w:rPr>
        <w:t>a szkolenia w przypadku niewyst</w:t>
      </w:r>
      <w:r w:rsidRPr="006113B8">
        <w:rPr>
          <w:sz w:val="16"/>
          <w:szCs w:val="16"/>
        </w:rPr>
        <w:t>a</w:t>
      </w:r>
      <w:r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</w:p>
    <w:p w:rsidR="009D00B1" w:rsidRDefault="009D00B1"/>
    <w:sectPr w:rsidR="009D00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AEF" w:rsidRDefault="00782AEF">
      <w:pPr>
        <w:spacing w:after="0" w:line="240" w:lineRule="auto"/>
      </w:pPr>
      <w:r>
        <w:separator/>
      </w:r>
    </w:p>
  </w:endnote>
  <w:endnote w:type="continuationSeparator" w:id="0">
    <w:p w:rsidR="00782AEF" w:rsidRDefault="0078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AEF" w:rsidRDefault="00782AEF">
      <w:pPr>
        <w:spacing w:after="0" w:line="240" w:lineRule="auto"/>
      </w:pPr>
      <w:r>
        <w:separator/>
      </w:r>
    </w:p>
  </w:footnote>
  <w:footnote w:type="continuationSeparator" w:id="0">
    <w:p w:rsidR="00782AEF" w:rsidRDefault="0078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540DB8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540DB8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540DB8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540DB8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0C9A1A63" wp14:editId="0EF311C6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FD8930" wp14:editId="2284A904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782AEF" w:rsidP="00EF7380">
    <w:pPr>
      <w:pStyle w:val="Nagwek"/>
      <w:rPr>
        <w:sz w:val="2"/>
        <w:szCs w:val="2"/>
      </w:rPr>
    </w:pPr>
  </w:p>
  <w:p w:rsidR="00F27943" w:rsidRPr="00EF7380" w:rsidRDefault="00782AEF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B8"/>
    <w:rsid w:val="00540DB8"/>
    <w:rsid w:val="006D782E"/>
    <w:rsid w:val="00782AEF"/>
    <w:rsid w:val="009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DB8"/>
  </w:style>
  <w:style w:type="character" w:styleId="Hipercze">
    <w:name w:val="Hyperlink"/>
    <w:basedOn w:val="Domylnaczcionkaakapitu"/>
    <w:uiPriority w:val="99"/>
    <w:unhideWhenUsed/>
    <w:rsid w:val="00540DB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0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DB8"/>
  </w:style>
  <w:style w:type="character" w:styleId="Hipercze">
    <w:name w:val="Hyperlink"/>
    <w:basedOn w:val="Domylnaczcionkaakapitu"/>
    <w:uiPriority w:val="99"/>
    <w:unhideWhenUsed/>
    <w:rsid w:val="00540DB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b@lcb.les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2</cp:revision>
  <dcterms:created xsi:type="dcterms:W3CDTF">2013-09-17T11:22:00Z</dcterms:created>
  <dcterms:modified xsi:type="dcterms:W3CDTF">2013-09-17T11:38:00Z</dcterms:modified>
</cp:coreProperties>
</file>