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C8" w:rsidRDefault="000202C8" w:rsidP="000202C8">
      <w:pPr>
        <w:spacing w:after="0" w:line="240" w:lineRule="auto"/>
        <w:outlineLvl w:val="0"/>
        <w:rPr>
          <w:rFonts w:eastAsia="Calibri" w:cstheme="minorHAnsi"/>
          <w:b/>
          <w:sz w:val="28"/>
          <w:szCs w:val="28"/>
        </w:rPr>
      </w:pPr>
    </w:p>
    <w:p w:rsidR="000202C8" w:rsidRDefault="000202C8" w:rsidP="000202C8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</w:p>
    <w:p w:rsidR="000202C8" w:rsidRDefault="000202C8" w:rsidP="000202C8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F</w:t>
      </w:r>
      <w:r w:rsidRPr="00A142B8">
        <w:rPr>
          <w:rFonts w:eastAsia="Calibri" w:cstheme="minorHAnsi"/>
          <w:b/>
          <w:sz w:val="28"/>
          <w:szCs w:val="28"/>
        </w:rPr>
        <w:t>ORMULARZ ZGŁOSZENIOWY</w:t>
      </w:r>
    </w:p>
    <w:p w:rsidR="000202C8" w:rsidRDefault="000202C8" w:rsidP="000202C8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na szkolenie </w:t>
      </w:r>
    </w:p>
    <w:p w:rsidR="000202C8" w:rsidRDefault="000202C8" w:rsidP="000202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theme="minorHAnsi"/>
          <w:b/>
          <w:color w:val="17365D" w:themeColor="text2" w:themeShade="BF"/>
          <w:sz w:val="28"/>
          <w:szCs w:val="28"/>
        </w:rPr>
      </w:pPr>
      <w:r>
        <w:rPr>
          <w:rFonts w:eastAsia="Calibri" w:cstheme="minorHAnsi"/>
          <w:b/>
          <w:color w:val="17365D" w:themeColor="text2" w:themeShade="BF"/>
          <w:sz w:val="28"/>
          <w:szCs w:val="28"/>
        </w:rPr>
        <w:t>ABC PRZEDSIĘBIORCZOŚCI</w:t>
      </w:r>
    </w:p>
    <w:p w:rsidR="000202C8" w:rsidRDefault="000202C8" w:rsidP="000202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Leszczyńskie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0202C8" w:rsidRDefault="000202C8" w:rsidP="000202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</w:p>
    <w:p w:rsidR="000202C8" w:rsidRDefault="000202C8" w:rsidP="000202C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1874CE">
        <w:rPr>
          <w:rFonts w:eastAsia="Times New Roman" w:cstheme="minorHAnsi"/>
          <w:bCs/>
          <w:lang w:eastAsia="pl-PL"/>
        </w:rPr>
        <w:t xml:space="preserve">Termin: </w:t>
      </w:r>
      <w:r>
        <w:rPr>
          <w:b/>
        </w:rPr>
        <w:t xml:space="preserve">13 listopada 2017 – 23 listopada 2017 </w:t>
      </w:r>
      <w:r w:rsidRPr="001874CE">
        <w:rPr>
          <w:b/>
        </w:rPr>
        <w:t xml:space="preserve"> </w:t>
      </w:r>
      <w:r>
        <w:rPr>
          <w:rFonts w:eastAsia="Times New Roman" w:cstheme="minorHAnsi"/>
          <w:bCs/>
          <w:lang w:eastAsia="pl-PL"/>
        </w:rPr>
        <w:br/>
      </w:r>
    </w:p>
    <w:p w:rsidR="000202C8" w:rsidRPr="000202C8" w:rsidRDefault="000202C8" w:rsidP="000202C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0202C8">
        <w:rPr>
          <w:rFonts w:eastAsia="Times New Roman" w:cstheme="minorHAnsi"/>
          <w:b/>
          <w:bCs/>
          <w:color w:val="FF0000"/>
          <w:lang w:eastAsia="pl-PL"/>
        </w:rPr>
        <w:t xml:space="preserve">UDZIAŁ W SZKOLENIU JEST BEZPŁATNY! </w:t>
      </w:r>
    </w:p>
    <w:p w:rsidR="000202C8" w:rsidRPr="00891476" w:rsidRDefault="000202C8" w:rsidP="000202C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739"/>
        <w:gridCol w:w="2577"/>
        <w:gridCol w:w="2409"/>
      </w:tblGrid>
      <w:tr w:rsidR="000202C8" w:rsidRPr="0088515F" w:rsidTr="000202C8">
        <w:trPr>
          <w:cantSplit/>
          <w:trHeight w:val="284"/>
        </w:trPr>
        <w:tc>
          <w:tcPr>
            <w:tcW w:w="268" w:type="pct"/>
            <w:shd w:val="clear" w:color="auto" w:fill="D9D9D9"/>
          </w:tcPr>
          <w:p w:rsidR="000202C8" w:rsidRPr="0088515F" w:rsidRDefault="000202C8" w:rsidP="00A551B4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2306" w:type="pct"/>
            <w:shd w:val="clear" w:color="auto" w:fill="D9D9D9"/>
          </w:tcPr>
          <w:p w:rsidR="000202C8" w:rsidRPr="0088515F" w:rsidRDefault="000202C8" w:rsidP="00A551B4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1254" w:type="pct"/>
            <w:shd w:val="clear" w:color="auto" w:fill="D9D9D9"/>
          </w:tcPr>
          <w:p w:rsidR="000202C8" w:rsidRPr="0088515F" w:rsidRDefault="000202C8" w:rsidP="00A551B4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Telefon</w:t>
            </w:r>
          </w:p>
        </w:tc>
        <w:tc>
          <w:tcPr>
            <w:tcW w:w="1172" w:type="pct"/>
            <w:shd w:val="clear" w:color="auto" w:fill="D9D9D9"/>
          </w:tcPr>
          <w:p w:rsidR="000202C8" w:rsidRPr="0088515F" w:rsidRDefault="000202C8" w:rsidP="00A551B4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E-mail</w:t>
            </w:r>
          </w:p>
        </w:tc>
      </w:tr>
      <w:tr w:rsidR="000202C8" w:rsidRPr="0088515F" w:rsidTr="000202C8">
        <w:trPr>
          <w:cantSplit/>
          <w:trHeight w:val="284"/>
        </w:trPr>
        <w:tc>
          <w:tcPr>
            <w:tcW w:w="268" w:type="pct"/>
          </w:tcPr>
          <w:p w:rsidR="000202C8" w:rsidRPr="0088515F" w:rsidRDefault="000202C8" w:rsidP="00A551B4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306" w:type="pct"/>
          </w:tcPr>
          <w:p w:rsidR="000202C8" w:rsidRDefault="000202C8" w:rsidP="00A551B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0202C8" w:rsidRPr="0088515F" w:rsidRDefault="000202C8" w:rsidP="00A551B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254" w:type="pct"/>
          </w:tcPr>
          <w:p w:rsidR="000202C8" w:rsidRPr="0088515F" w:rsidRDefault="000202C8" w:rsidP="00A551B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72" w:type="pct"/>
          </w:tcPr>
          <w:p w:rsidR="000202C8" w:rsidRPr="0088515F" w:rsidRDefault="000202C8" w:rsidP="00A551B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0202C8" w:rsidRPr="0088515F" w:rsidTr="000202C8">
        <w:trPr>
          <w:cantSplit/>
          <w:trHeight w:val="284"/>
        </w:trPr>
        <w:tc>
          <w:tcPr>
            <w:tcW w:w="268" w:type="pct"/>
          </w:tcPr>
          <w:p w:rsidR="000202C8" w:rsidRPr="0088515F" w:rsidRDefault="000202C8" w:rsidP="00A551B4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306" w:type="pct"/>
          </w:tcPr>
          <w:p w:rsidR="000202C8" w:rsidRDefault="000202C8" w:rsidP="00A551B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0202C8" w:rsidRPr="0088515F" w:rsidRDefault="000202C8" w:rsidP="00A551B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54" w:type="pct"/>
          </w:tcPr>
          <w:p w:rsidR="000202C8" w:rsidRPr="0088515F" w:rsidRDefault="000202C8" w:rsidP="00A551B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72" w:type="pct"/>
          </w:tcPr>
          <w:p w:rsidR="000202C8" w:rsidRPr="0088515F" w:rsidRDefault="000202C8" w:rsidP="00A551B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0202C8" w:rsidRPr="0088515F" w:rsidRDefault="000202C8" w:rsidP="000202C8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p w:rsidR="000202C8" w:rsidRPr="0088515F" w:rsidRDefault="000202C8" w:rsidP="000202C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0202C8" w:rsidRPr="00156C1A" w:rsidRDefault="000202C8" w:rsidP="000202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eastAsia="Times New Roman" w:cstheme="minorHAnsi"/>
          <w:bCs/>
          <w:sz w:val="20"/>
          <w:szCs w:val="20"/>
          <w:lang w:val="es-ES" w:eastAsia="es-ES"/>
        </w:rPr>
        <w:t xml:space="preserve">Wypełniony formularz zgłoszenia prosimy przesłać </w:t>
      </w:r>
      <w:r>
        <w:rPr>
          <w:rFonts w:eastAsia="Times New Roman" w:cstheme="minorHAnsi"/>
          <w:bCs/>
          <w:sz w:val="20"/>
          <w:szCs w:val="20"/>
          <w:lang w:val="es-ES" w:eastAsia="es-ES"/>
        </w:rPr>
        <w:t xml:space="preserve">najpóźniej </w:t>
      </w:r>
      <w:r w:rsidRPr="00156C1A"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do 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dnia 3 listopada 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2017 </w:t>
      </w:r>
      <w:r w:rsidRPr="00156C1A">
        <w:rPr>
          <w:rFonts w:eastAsia="Times New Roman" w:cstheme="minorHAnsi"/>
          <w:b/>
          <w:sz w:val="20"/>
          <w:szCs w:val="20"/>
          <w:lang w:val="es-ES" w:eastAsia="es-ES"/>
        </w:rPr>
        <w:t>r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>.</w:t>
      </w:r>
      <w:r w:rsidRPr="00156C1A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  <w:r w:rsidRPr="00156C1A">
        <w:rPr>
          <w:rFonts w:eastAsia="Times New Roman" w:cstheme="minorHAnsi"/>
          <w:bCs/>
          <w:sz w:val="20"/>
          <w:szCs w:val="20"/>
          <w:lang w:val="es-ES" w:eastAsia="es-ES"/>
        </w:rPr>
        <w:t xml:space="preserve"> mailem na adres: </w:t>
      </w:r>
      <w:hyperlink r:id="rId6" w:history="1">
        <w:r w:rsidRPr="00156C1A">
          <w:rPr>
            <w:rStyle w:val="Hipercze"/>
            <w:rFonts w:eastAsia="Times New Roman" w:cstheme="minorHAnsi"/>
            <w:color w:val="auto"/>
            <w:sz w:val="20"/>
            <w:szCs w:val="20"/>
            <w:lang w:val="es-ES" w:eastAsia="es-ES"/>
          </w:rPr>
          <w:t>lcb@lcb.leszno.pl</w:t>
        </w:r>
      </w:hyperlink>
      <w:r w:rsidRPr="00156C1A">
        <w:rPr>
          <w:rFonts w:eastAsia="Times New Roman" w:cstheme="minorHAnsi"/>
          <w:sz w:val="20"/>
          <w:szCs w:val="20"/>
          <w:u w:val="single"/>
          <w:lang w:val="es-ES" w:eastAsia="es-ES"/>
        </w:rPr>
        <w:t xml:space="preserve"> </w:t>
      </w:r>
    </w:p>
    <w:p w:rsidR="000202C8" w:rsidRDefault="000202C8" w:rsidP="000202C8">
      <w:pPr>
        <w:pStyle w:val="Akapitzlist"/>
        <w:numPr>
          <w:ilvl w:val="0"/>
          <w:numId w:val="1"/>
        </w:numPr>
        <w:rPr>
          <w:rFonts w:eastAsia="Times New Roman" w:cstheme="minorHAnsi"/>
          <w:sz w:val="20"/>
          <w:szCs w:val="20"/>
          <w:lang w:val="es-ES" w:eastAsia="es-ES"/>
        </w:rPr>
      </w:pPr>
      <w:r w:rsidRPr="00156C1A">
        <w:rPr>
          <w:rFonts w:eastAsia="Times New Roman" w:cstheme="minorHAnsi"/>
          <w:sz w:val="20"/>
          <w:szCs w:val="20"/>
          <w:lang w:val="es-ES" w:eastAsia="es-ES"/>
        </w:rPr>
        <w:t>Przesłanie podpisanego Formularza Zgłoszeniowego jest podstawą do umieszczenia zgłoszony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ch osób na liście uczestników. </w:t>
      </w:r>
    </w:p>
    <w:p w:rsidR="000202C8" w:rsidRPr="00B9671A" w:rsidRDefault="000202C8" w:rsidP="000202C8">
      <w:pPr>
        <w:pStyle w:val="Akapitzlist"/>
        <w:numPr>
          <w:ilvl w:val="0"/>
          <w:numId w:val="1"/>
        </w:numPr>
        <w:rPr>
          <w:rFonts w:eastAsia="Times New Roman" w:cstheme="minorHAnsi"/>
          <w:sz w:val="20"/>
          <w:szCs w:val="20"/>
          <w:lang w:val="es-ES" w:eastAsia="es-ES"/>
        </w:rPr>
      </w:pPr>
      <w:r w:rsidRPr="00B9671A">
        <w:rPr>
          <w:rFonts w:cs="Tahoma"/>
          <w:sz w:val="20"/>
          <w:szCs w:val="20"/>
        </w:rPr>
        <w:t xml:space="preserve">Kolejność </w:t>
      </w:r>
      <w:r>
        <w:rPr>
          <w:rFonts w:cs="Tahoma"/>
          <w:sz w:val="20"/>
          <w:szCs w:val="20"/>
        </w:rPr>
        <w:t xml:space="preserve">zgłoszeń </w:t>
      </w:r>
      <w:r w:rsidRPr="00B9671A">
        <w:rPr>
          <w:rFonts w:cs="Tahoma"/>
          <w:sz w:val="20"/>
          <w:szCs w:val="20"/>
        </w:rPr>
        <w:t xml:space="preserve"> będzie decydowała o kolejności zakwalifikowania na szkolenie. Liczba miejsc ograniczona!</w:t>
      </w:r>
    </w:p>
    <w:p w:rsidR="000202C8" w:rsidRPr="00156C1A" w:rsidRDefault="000202C8" w:rsidP="000202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cs="Tahoma"/>
          <w:sz w:val="20"/>
          <w:szCs w:val="20"/>
        </w:rPr>
        <w:t>Zastrzegamy sobie możliwość odwołania szkolenia w przypadku niewystarczającej liczby uczestników.</w:t>
      </w:r>
    </w:p>
    <w:p w:rsidR="000202C8" w:rsidRPr="00156C1A" w:rsidRDefault="000202C8" w:rsidP="000202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eastAsia="Times New Roman" w:cs="Arial"/>
          <w:sz w:val="20"/>
          <w:szCs w:val="20"/>
          <w:lang w:eastAsia="pl-PL"/>
        </w:rPr>
        <w:t>Przesłany Formularz Zgłoszeniowy zobowiązuje do uczestnictwa w szkoleniu w pełnym wymiarze godzin w terminie wskazanym na Formularzu. Organizator zastrzega sobie prawo obciążenia zgłoszonej instytucji/firmy/osoby fizycznej  kosztami organizacji szkolenia, również w przypadku braku obecności na szkoleniu.</w:t>
      </w:r>
    </w:p>
    <w:p w:rsidR="000202C8" w:rsidRPr="00156C1A" w:rsidRDefault="000202C8" w:rsidP="000202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cs="Tahoma"/>
          <w:sz w:val="20"/>
          <w:szCs w:val="20"/>
        </w:rPr>
        <w:t>W razie dodatkowych pytań, zapraszamy do kontaktu mail: </w:t>
      </w:r>
      <w:hyperlink r:id="rId7" w:history="1">
        <w:r w:rsidRPr="00156C1A">
          <w:rPr>
            <w:rStyle w:val="Hipercze"/>
            <w:rFonts w:cs="Tahoma"/>
            <w:color w:val="auto"/>
            <w:sz w:val="20"/>
            <w:szCs w:val="20"/>
            <w:bdr w:val="none" w:sz="0" w:space="0" w:color="auto" w:frame="1"/>
          </w:rPr>
          <w:t>lcb@lcb.leszno.pl</w:t>
        </w:r>
      </w:hyperlink>
      <w:r w:rsidRPr="00156C1A">
        <w:rPr>
          <w:rFonts w:cs="Tahoma"/>
          <w:sz w:val="20"/>
          <w:szCs w:val="20"/>
        </w:rPr>
        <w:t>, tel. 65 32 22</w:t>
      </w:r>
      <w:r>
        <w:rPr>
          <w:rFonts w:cs="Tahoma"/>
          <w:sz w:val="20"/>
          <w:szCs w:val="20"/>
        </w:rPr>
        <w:t> </w:t>
      </w:r>
      <w:r w:rsidRPr="00156C1A">
        <w:rPr>
          <w:rFonts w:cs="Tahoma"/>
          <w:sz w:val="20"/>
          <w:szCs w:val="20"/>
        </w:rPr>
        <w:t>103</w:t>
      </w:r>
    </w:p>
    <w:p w:rsidR="000202C8" w:rsidRPr="003913A3" w:rsidRDefault="000202C8" w:rsidP="000202C8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val="es-ES" w:eastAsia="pl-PL"/>
        </w:rPr>
      </w:pPr>
    </w:p>
    <w:p w:rsidR="001B43C0" w:rsidRDefault="001B43C0"/>
    <w:sectPr w:rsidR="001B43C0" w:rsidSect="00174F20">
      <w:headerReference w:type="default" r:id="rId8"/>
      <w:pgSz w:w="11906" w:h="16838"/>
      <w:pgMar w:top="121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314"/>
    </w:tblGrid>
    <w:tr w:rsidR="00F27943" w:rsidTr="00174F20">
      <w:tc>
        <w:tcPr>
          <w:tcW w:w="10314" w:type="dxa"/>
        </w:tcPr>
        <w:p w:rsidR="00F27943" w:rsidRPr="00187D3C" w:rsidRDefault="000202C8" w:rsidP="00187D3C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:rsidR="00F27943" w:rsidRPr="00187D3C" w:rsidRDefault="000202C8" w:rsidP="00187D3C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:rsidR="00174F20" w:rsidRDefault="000202C8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</w:t>
          </w:r>
          <w:r>
            <w:rPr>
              <w:rFonts w:ascii="Calibri" w:eastAsia="Arial Unicode MS" w:hAnsi="Calibri"/>
            </w:rPr>
            <w:t>–</w:t>
          </w:r>
          <w:r>
            <w:rPr>
              <w:rFonts w:ascii="Calibri" w:eastAsia="Arial Unicode MS" w:hAnsi="Calibri"/>
            </w:rPr>
            <w:t xml:space="preserve"> 1</w:t>
          </w:r>
        </w:p>
        <w:p w:rsidR="00F27943" w:rsidRPr="00174F20" w:rsidRDefault="000202C8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25ECBC3" wp14:editId="19BBDFFE">
                    <wp:simplePos x="0" y="0"/>
                    <wp:positionH relativeFrom="column">
                      <wp:posOffset>55038</wp:posOffset>
                    </wp:positionH>
                    <wp:positionV relativeFrom="paragraph">
                      <wp:posOffset>42752</wp:posOffset>
                    </wp:positionV>
                    <wp:extent cx="6613451" cy="0"/>
                    <wp:effectExtent l="0" t="0" r="1651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134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3.35pt" to="525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Wm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"/>
                </w:pict>
              </mc:Fallback>
            </mc:AlternateConten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578CD92E" wp14:editId="5174A59B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7943" w:rsidRDefault="000202C8" w:rsidP="00EF7380">
    <w:pPr>
      <w:pStyle w:val="Nagwek"/>
      <w:rPr>
        <w:sz w:val="2"/>
        <w:szCs w:val="2"/>
      </w:rPr>
    </w:pPr>
  </w:p>
  <w:p w:rsidR="00F27943" w:rsidRPr="00EF7380" w:rsidRDefault="000202C8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7F2"/>
    <w:multiLevelType w:val="hybridMultilevel"/>
    <w:tmpl w:val="E672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94990"/>
    <w:multiLevelType w:val="hybridMultilevel"/>
    <w:tmpl w:val="C8DE9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559E0"/>
    <w:multiLevelType w:val="multilevel"/>
    <w:tmpl w:val="74F0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C8"/>
    <w:rsid w:val="000202C8"/>
    <w:rsid w:val="001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2C8"/>
  </w:style>
  <w:style w:type="character" w:styleId="Hipercze">
    <w:name w:val="Hyperlink"/>
    <w:basedOn w:val="Domylnaczcionkaakapitu"/>
    <w:uiPriority w:val="99"/>
    <w:unhideWhenUsed/>
    <w:rsid w:val="000202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02C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202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2C8"/>
  </w:style>
  <w:style w:type="character" w:styleId="Hipercze">
    <w:name w:val="Hyperlink"/>
    <w:basedOn w:val="Domylnaczcionkaakapitu"/>
    <w:uiPriority w:val="99"/>
    <w:unhideWhenUsed/>
    <w:rsid w:val="000202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02C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20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lcb@lcb.les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b@lcb.leszn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1</cp:revision>
  <dcterms:created xsi:type="dcterms:W3CDTF">2017-10-24T10:34:00Z</dcterms:created>
  <dcterms:modified xsi:type="dcterms:W3CDTF">2017-10-24T10:38:00Z</dcterms:modified>
</cp:coreProperties>
</file>